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28" w:rsidRPr="000E7D6D" w:rsidRDefault="002E7CE6">
      <w:pPr>
        <w:rPr>
          <w:b/>
          <w:sz w:val="28"/>
          <w:szCs w:val="28"/>
          <w:lang w:val="en-GB"/>
        </w:rPr>
      </w:pPr>
      <w:r w:rsidRPr="000E7D6D">
        <w:rPr>
          <w:b/>
          <w:sz w:val="28"/>
          <w:szCs w:val="28"/>
          <w:highlight w:val="lightGray"/>
          <w:lang w:val="en-GB"/>
        </w:rPr>
        <w:t>Friday 15/11/13</w:t>
      </w:r>
    </w:p>
    <w:p w:rsidR="002E7CE6" w:rsidRDefault="002E7CE6">
      <w:pPr>
        <w:rPr>
          <w:lang w:val="en-GB"/>
        </w:rPr>
      </w:pPr>
    </w:p>
    <w:p w:rsidR="002E7CE6" w:rsidRPr="000E7D6D" w:rsidRDefault="006B24B4">
      <w:pPr>
        <w:rPr>
          <w:sz w:val="24"/>
          <w:szCs w:val="24"/>
          <w:lang w:val="en-GB"/>
        </w:rPr>
      </w:pPr>
      <w:r w:rsidRPr="006B24B4">
        <w:rPr>
          <w:b/>
          <w:sz w:val="24"/>
          <w:szCs w:val="24"/>
          <w:lang w:val="en-GB"/>
        </w:rPr>
        <w:t>09</w:t>
      </w:r>
      <w:r>
        <w:rPr>
          <w:b/>
          <w:sz w:val="24"/>
          <w:szCs w:val="24"/>
          <w:lang w:val="en-GB"/>
        </w:rPr>
        <w:t>:00-1</w:t>
      </w:r>
      <w:r w:rsidRPr="006B24B4">
        <w:rPr>
          <w:b/>
          <w:sz w:val="24"/>
          <w:szCs w:val="24"/>
          <w:lang w:val="en-GB"/>
        </w:rPr>
        <w:t>0</w:t>
      </w:r>
      <w:r w:rsidR="002E7CE6" w:rsidRPr="000E7D6D">
        <w:rPr>
          <w:b/>
          <w:sz w:val="24"/>
          <w:szCs w:val="24"/>
          <w:lang w:val="en-GB"/>
        </w:rPr>
        <w:t>:00</w:t>
      </w:r>
      <w:r w:rsidR="002E7CE6" w:rsidRPr="000E7D6D">
        <w:rPr>
          <w:sz w:val="24"/>
          <w:szCs w:val="24"/>
          <w:lang w:val="en-GB"/>
        </w:rPr>
        <w:tab/>
        <w:t>Registration</w:t>
      </w:r>
    </w:p>
    <w:p w:rsidR="002E7CE6" w:rsidRPr="000E7D6D" w:rsidRDefault="002E7CE6">
      <w:pPr>
        <w:rPr>
          <w:sz w:val="24"/>
          <w:szCs w:val="24"/>
          <w:lang w:val="en-GB"/>
        </w:rPr>
      </w:pPr>
    </w:p>
    <w:p w:rsidR="002E7CE6" w:rsidRPr="000E7D6D" w:rsidRDefault="006B24B4" w:rsidP="000E7D6D">
      <w:pPr>
        <w:ind w:left="1440" w:hanging="144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6B24B4">
        <w:rPr>
          <w:b/>
          <w:sz w:val="24"/>
          <w:szCs w:val="24"/>
          <w:lang w:val="en-GB"/>
        </w:rPr>
        <w:t>0</w:t>
      </w:r>
      <w:r>
        <w:rPr>
          <w:b/>
          <w:sz w:val="24"/>
          <w:szCs w:val="24"/>
          <w:lang w:val="en-GB"/>
        </w:rPr>
        <w:t>:00-1</w:t>
      </w:r>
      <w:r w:rsidRPr="006B24B4">
        <w:rPr>
          <w:b/>
          <w:sz w:val="24"/>
          <w:szCs w:val="24"/>
          <w:lang w:val="en-GB"/>
        </w:rPr>
        <w:t>0</w:t>
      </w:r>
      <w:r w:rsidR="002E7CE6" w:rsidRPr="000E7D6D">
        <w:rPr>
          <w:b/>
          <w:sz w:val="24"/>
          <w:szCs w:val="24"/>
          <w:lang w:val="en-GB"/>
        </w:rPr>
        <w:t>:30</w:t>
      </w:r>
      <w:r w:rsidR="002E7CE6" w:rsidRPr="000E7D6D">
        <w:rPr>
          <w:sz w:val="24"/>
          <w:szCs w:val="24"/>
          <w:lang w:val="en-GB"/>
        </w:rPr>
        <w:tab/>
        <w:t>The use of orthodontic implants for the interdisciplinary management of complex cases – Lorenz Moser</w:t>
      </w:r>
    </w:p>
    <w:p w:rsidR="002E7CE6" w:rsidRPr="000E7D6D" w:rsidRDefault="002E7CE6">
      <w:pPr>
        <w:rPr>
          <w:sz w:val="24"/>
          <w:szCs w:val="24"/>
          <w:lang w:val="en-GB"/>
        </w:rPr>
      </w:pPr>
    </w:p>
    <w:p w:rsidR="006B24B4" w:rsidRPr="00492BEC" w:rsidRDefault="006B24B4" w:rsidP="006B24B4">
      <w:pPr>
        <w:ind w:left="1440" w:hanging="1440"/>
        <w:rPr>
          <w:sz w:val="24"/>
          <w:szCs w:val="24"/>
          <w:lang w:val="en-GB"/>
        </w:rPr>
      </w:pPr>
      <w:r w:rsidRPr="006B24B4">
        <w:rPr>
          <w:b/>
          <w:sz w:val="24"/>
          <w:szCs w:val="24"/>
          <w:lang w:val="en-GB"/>
        </w:rPr>
        <w:t>10:30-11</w:t>
      </w:r>
      <w:r w:rsidR="002E7CE6" w:rsidRPr="006B24B4">
        <w:rPr>
          <w:b/>
          <w:sz w:val="24"/>
          <w:szCs w:val="24"/>
          <w:lang w:val="en-GB"/>
        </w:rPr>
        <w:t>:00</w:t>
      </w:r>
      <w:r w:rsidR="002E7CE6" w:rsidRPr="00492BEC">
        <w:rPr>
          <w:color w:val="7F7F7F" w:themeColor="text1" w:themeTint="80"/>
          <w:sz w:val="24"/>
          <w:szCs w:val="24"/>
          <w:lang w:val="en-GB"/>
        </w:rPr>
        <w:tab/>
      </w:r>
      <w:r w:rsidRPr="000E7D6D">
        <w:rPr>
          <w:sz w:val="24"/>
          <w:szCs w:val="24"/>
          <w:lang w:val="en-GB"/>
        </w:rPr>
        <w:t xml:space="preserve">Contemporary orthodontic treatment of Class II malocclusion using miniscrew implants – Ute Schneider-Moser </w:t>
      </w:r>
    </w:p>
    <w:p w:rsidR="00492BEC" w:rsidRPr="006B24B4" w:rsidRDefault="00492BEC" w:rsidP="00492BEC">
      <w:pPr>
        <w:ind w:left="1440" w:hanging="1440"/>
        <w:rPr>
          <w:color w:val="7F7F7F" w:themeColor="text1" w:themeTint="80"/>
          <w:sz w:val="24"/>
          <w:szCs w:val="24"/>
          <w:lang w:val="en-GB"/>
        </w:rPr>
      </w:pPr>
    </w:p>
    <w:p w:rsidR="006B24B4" w:rsidRPr="00725FBD" w:rsidRDefault="006B24B4" w:rsidP="006B24B4">
      <w:pPr>
        <w:ind w:left="1440" w:hanging="1440"/>
        <w:rPr>
          <w:color w:val="7F7F7F" w:themeColor="text1" w:themeTint="80"/>
          <w:sz w:val="24"/>
          <w:szCs w:val="24"/>
          <w:lang w:val="en-GB"/>
        </w:rPr>
      </w:pPr>
      <w:r w:rsidRPr="00725FBD">
        <w:rPr>
          <w:b/>
          <w:color w:val="7F7F7F" w:themeColor="text1" w:themeTint="80"/>
          <w:sz w:val="24"/>
          <w:szCs w:val="24"/>
          <w:lang w:val="en-GB"/>
        </w:rPr>
        <w:t>11:00-11</w:t>
      </w:r>
      <w:r w:rsidR="00492BEC" w:rsidRPr="00725FBD">
        <w:rPr>
          <w:b/>
          <w:color w:val="7F7F7F" w:themeColor="text1" w:themeTint="80"/>
          <w:sz w:val="24"/>
          <w:szCs w:val="24"/>
          <w:lang w:val="en-GB"/>
        </w:rPr>
        <w:t>:30</w:t>
      </w:r>
      <w:r w:rsidR="00492BEC" w:rsidRPr="00725FBD">
        <w:rPr>
          <w:b/>
          <w:color w:val="7F7F7F" w:themeColor="text1" w:themeTint="80"/>
          <w:sz w:val="24"/>
          <w:szCs w:val="24"/>
          <w:lang w:val="en-GB"/>
        </w:rPr>
        <w:tab/>
      </w:r>
      <w:r w:rsidR="00492BEC" w:rsidRPr="00725FBD">
        <w:rPr>
          <w:color w:val="7F7F7F" w:themeColor="text1" w:themeTint="80"/>
          <w:sz w:val="24"/>
          <w:szCs w:val="24"/>
          <w:lang w:val="en-GB"/>
        </w:rPr>
        <w:t xml:space="preserve"> </w:t>
      </w:r>
      <w:r w:rsidRPr="00725FBD">
        <w:rPr>
          <w:color w:val="7F7F7F" w:themeColor="text1" w:themeTint="80"/>
          <w:sz w:val="24"/>
          <w:szCs w:val="24"/>
          <w:lang w:val="en-GB"/>
        </w:rPr>
        <w:t xml:space="preserve">Coffee Break </w:t>
      </w:r>
    </w:p>
    <w:p w:rsidR="00492BEC" w:rsidRPr="00492BEC" w:rsidRDefault="00492BEC" w:rsidP="00492BEC">
      <w:pPr>
        <w:ind w:left="1440" w:hanging="1440"/>
        <w:rPr>
          <w:sz w:val="24"/>
          <w:szCs w:val="24"/>
          <w:lang w:val="en-GB"/>
        </w:rPr>
      </w:pPr>
    </w:p>
    <w:p w:rsidR="00492BEC" w:rsidRPr="00AD03A6" w:rsidRDefault="00492BEC" w:rsidP="00492BE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="006B24B4" w:rsidRPr="006B24B4">
        <w:rPr>
          <w:b/>
          <w:sz w:val="24"/>
          <w:szCs w:val="24"/>
          <w:lang w:val="en-GB"/>
        </w:rPr>
        <w:t>1</w:t>
      </w:r>
      <w:r>
        <w:rPr>
          <w:b/>
          <w:sz w:val="24"/>
          <w:szCs w:val="24"/>
          <w:lang w:val="en-GB"/>
        </w:rPr>
        <w:t>:</w:t>
      </w:r>
      <w:r w:rsidRPr="00492BEC">
        <w:rPr>
          <w:b/>
          <w:sz w:val="24"/>
          <w:szCs w:val="24"/>
          <w:lang w:val="en-GB"/>
        </w:rPr>
        <w:t>3</w:t>
      </w:r>
      <w:r>
        <w:rPr>
          <w:b/>
          <w:sz w:val="24"/>
          <w:szCs w:val="24"/>
          <w:lang w:val="en-GB"/>
        </w:rPr>
        <w:t>0-1</w:t>
      </w:r>
      <w:r w:rsidR="006B24B4" w:rsidRPr="006B24B4">
        <w:rPr>
          <w:b/>
          <w:sz w:val="24"/>
          <w:szCs w:val="24"/>
          <w:lang w:val="en-GB"/>
        </w:rPr>
        <w:t>2</w:t>
      </w:r>
      <w:r w:rsidR="0007742D">
        <w:rPr>
          <w:b/>
          <w:sz w:val="24"/>
          <w:szCs w:val="24"/>
          <w:lang w:val="en-GB"/>
        </w:rPr>
        <w:t>:</w:t>
      </w:r>
      <w:r w:rsidRPr="00492BEC">
        <w:rPr>
          <w:b/>
          <w:sz w:val="24"/>
          <w:szCs w:val="24"/>
          <w:lang w:val="en-GB"/>
        </w:rPr>
        <w:t>00</w:t>
      </w:r>
      <w:r w:rsidRPr="00492BEC">
        <w:rPr>
          <w:b/>
          <w:sz w:val="24"/>
          <w:szCs w:val="24"/>
          <w:lang w:val="en-GB"/>
        </w:rPr>
        <w:tab/>
      </w:r>
      <w:r w:rsidRPr="000E7D6D">
        <w:rPr>
          <w:sz w:val="24"/>
          <w:szCs w:val="24"/>
          <w:lang w:val="en-GB"/>
        </w:rPr>
        <w:t>Growing Class III cases, «If when and how to treat» - Lorenz Moser</w:t>
      </w:r>
    </w:p>
    <w:p w:rsidR="0007742D" w:rsidRPr="000E7D6D" w:rsidRDefault="002E7CE6" w:rsidP="00492BEC">
      <w:pPr>
        <w:rPr>
          <w:sz w:val="24"/>
          <w:szCs w:val="24"/>
          <w:lang w:val="en-GB"/>
        </w:rPr>
      </w:pPr>
      <w:r w:rsidRPr="000E7D6D">
        <w:rPr>
          <w:sz w:val="24"/>
          <w:szCs w:val="24"/>
          <w:lang w:val="en-GB"/>
        </w:rPr>
        <w:tab/>
      </w:r>
      <w:r w:rsidR="0007742D" w:rsidRPr="000E7D6D">
        <w:rPr>
          <w:sz w:val="24"/>
          <w:szCs w:val="24"/>
          <w:lang w:val="en-GB"/>
        </w:rPr>
        <w:t xml:space="preserve"> </w:t>
      </w:r>
    </w:p>
    <w:p w:rsidR="006B24B4" w:rsidRPr="006B24B4" w:rsidRDefault="006B24B4" w:rsidP="00110A8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6B24B4"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>:00-1</w:t>
      </w:r>
      <w:r w:rsidRPr="006B24B4">
        <w:rPr>
          <w:b/>
          <w:sz w:val="24"/>
          <w:szCs w:val="24"/>
          <w:lang w:val="en-GB"/>
        </w:rPr>
        <w:t>2</w:t>
      </w:r>
      <w:r w:rsidR="003F741A" w:rsidRPr="00110A84">
        <w:rPr>
          <w:b/>
          <w:sz w:val="24"/>
          <w:szCs w:val="24"/>
          <w:lang w:val="en-GB"/>
        </w:rPr>
        <w:t>:</w:t>
      </w:r>
      <w:r w:rsidRPr="006B24B4">
        <w:rPr>
          <w:b/>
          <w:sz w:val="24"/>
          <w:szCs w:val="24"/>
          <w:lang w:val="en-GB"/>
        </w:rPr>
        <w:t>30</w:t>
      </w:r>
      <w:r w:rsidR="003F741A" w:rsidRPr="000E7D6D">
        <w:rPr>
          <w:b/>
          <w:color w:val="808080" w:themeColor="background1" w:themeShade="80"/>
          <w:sz w:val="24"/>
          <w:szCs w:val="24"/>
          <w:lang w:val="en-GB"/>
        </w:rPr>
        <w:tab/>
      </w:r>
      <w:r w:rsidRPr="000E7D6D">
        <w:rPr>
          <w:sz w:val="24"/>
          <w:szCs w:val="24"/>
          <w:lang w:val="en-GB"/>
        </w:rPr>
        <w:t xml:space="preserve">Class III treatment – A new approach - Ute Schneider-Moser </w:t>
      </w:r>
    </w:p>
    <w:p w:rsidR="006B24B4" w:rsidRDefault="006B24B4" w:rsidP="00110A84">
      <w:pPr>
        <w:rPr>
          <w:sz w:val="24"/>
          <w:szCs w:val="24"/>
        </w:rPr>
      </w:pPr>
    </w:p>
    <w:p w:rsidR="00110A84" w:rsidRPr="000E7D6D" w:rsidRDefault="006B24B4" w:rsidP="00110A84">
      <w:pPr>
        <w:rPr>
          <w:sz w:val="24"/>
          <w:szCs w:val="24"/>
          <w:lang w:val="en-GB"/>
        </w:rPr>
      </w:pPr>
      <w:r w:rsidRPr="006B24B4">
        <w:rPr>
          <w:b/>
          <w:sz w:val="24"/>
          <w:szCs w:val="24"/>
          <w:lang w:val="en-GB"/>
        </w:rPr>
        <w:t>12:30-12:45</w:t>
      </w:r>
      <w:r w:rsidRPr="006B24B4">
        <w:rPr>
          <w:sz w:val="24"/>
          <w:szCs w:val="24"/>
          <w:lang w:val="en-GB"/>
        </w:rPr>
        <w:tab/>
      </w:r>
      <w:r w:rsidR="00110A84" w:rsidRPr="000E7D6D">
        <w:rPr>
          <w:sz w:val="24"/>
          <w:szCs w:val="24"/>
          <w:lang w:val="en-GB"/>
        </w:rPr>
        <w:t xml:space="preserve">Discussion </w:t>
      </w:r>
    </w:p>
    <w:p w:rsidR="00110A84" w:rsidRPr="006B24B4" w:rsidRDefault="00110A84" w:rsidP="0007742D">
      <w:pPr>
        <w:rPr>
          <w:color w:val="808080" w:themeColor="background1" w:themeShade="80"/>
          <w:sz w:val="24"/>
          <w:szCs w:val="24"/>
          <w:lang w:val="en-GB"/>
        </w:rPr>
      </w:pPr>
    </w:p>
    <w:p w:rsidR="0007742D" w:rsidRPr="00725FBD" w:rsidRDefault="006B24B4" w:rsidP="0007742D">
      <w:pPr>
        <w:rPr>
          <w:color w:val="7F7F7F" w:themeColor="text1" w:themeTint="80"/>
          <w:sz w:val="24"/>
          <w:szCs w:val="24"/>
          <w:lang w:val="en-GB"/>
        </w:rPr>
      </w:pPr>
      <w:r w:rsidRPr="00725FBD">
        <w:rPr>
          <w:color w:val="7F7F7F" w:themeColor="text1" w:themeTint="80"/>
          <w:sz w:val="24"/>
          <w:szCs w:val="24"/>
          <w:lang w:val="en-GB"/>
        </w:rPr>
        <w:t>12:45-14:0</w:t>
      </w:r>
      <w:r w:rsidR="00110A84" w:rsidRPr="00725FBD">
        <w:rPr>
          <w:color w:val="7F7F7F" w:themeColor="text1" w:themeTint="80"/>
          <w:sz w:val="24"/>
          <w:szCs w:val="24"/>
          <w:lang w:val="en-GB"/>
        </w:rPr>
        <w:t>0</w:t>
      </w:r>
      <w:r w:rsidR="00110A84" w:rsidRPr="00725FBD">
        <w:rPr>
          <w:color w:val="7F7F7F" w:themeColor="text1" w:themeTint="80"/>
          <w:sz w:val="24"/>
          <w:szCs w:val="24"/>
          <w:lang w:val="en-GB"/>
        </w:rPr>
        <w:tab/>
      </w:r>
      <w:r w:rsidR="003F741A" w:rsidRPr="00725FBD">
        <w:rPr>
          <w:color w:val="7F7F7F" w:themeColor="text1" w:themeTint="80"/>
          <w:sz w:val="24"/>
          <w:szCs w:val="24"/>
          <w:lang w:val="en-GB"/>
        </w:rPr>
        <w:t>Lunch Break</w:t>
      </w:r>
    </w:p>
    <w:p w:rsidR="002E7CE6" w:rsidRPr="000E7D6D" w:rsidRDefault="002E7CE6">
      <w:pPr>
        <w:rPr>
          <w:sz w:val="24"/>
          <w:szCs w:val="24"/>
          <w:lang w:val="en-GB"/>
        </w:rPr>
      </w:pPr>
    </w:p>
    <w:p w:rsidR="002E7CE6" w:rsidRPr="000E7D6D" w:rsidRDefault="006B24B4" w:rsidP="002E7CE6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14:</w:t>
      </w:r>
      <w:r w:rsidRPr="006B24B4">
        <w:rPr>
          <w:b/>
          <w:sz w:val="24"/>
          <w:szCs w:val="24"/>
          <w:lang w:val="en-GB"/>
        </w:rPr>
        <w:t>0</w:t>
      </w:r>
      <w:r w:rsidR="00110A84">
        <w:rPr>
          <w:b/>
          <w:sz w:val="24"/>
          <w:szCs w:val="24"/>
          <w:lang w:val="en-GB"/>
        </w:rPr>
        <w:t>0-15:</w:t>
      </w:r>
      <w:r w:rsidRPr="006B24B4">
        <w:rPr>
          <w:b/>
          <w:sz w:val="24"/>
          <w:szCs w:val="24"/>
          <w:lang w:val="en-GB"/>
        </w:rPr>
        <w:t>3</w:t>
      </w:r>
      <w:r w:rsidR="003F741A" w:rsidRPr="003F741A">
        <w:rPr>
          <w:b/>
          <w:sz w:val="24"/>
          <w:szCs w:val="24"/>
          <w:lang w:val="en-GB"/>
        </w:rPr>
        <w:t>0</w:t>
      </w:r>
      <w:r w:rsidR="002E7CE6" w:rsidRPr="003F741A">
        <w:rPr>
          <w:b/>
          <w:sz w:val="24"/>
          <w:szCs w:val="24"/>
          <w:lang w:val="en-GB"/>
        </w:rPr>
        <w:tab/>
      </w:r>
      <w:r w:rsidR="002E7CE6" w:rsidRPr="000E7D6D">
        <w:rPr>
          <w:sz w:val="24"/>
          <w:szCs w:val="24"/>
          <w:lang w:val="en-GB"/>
        </w:rPr>
        <w:t xml:space="preserve"> </w:t>
      </w:r>
      <w:r w:rsidRPr="000E7D6D">
        <w:rPr>
          <w:sz w:val="24"/>
          <w:szCs w:val="24"/>
          <w:lang w:val="en-GB"/>
        </w:rPr>
        <w:t>Early Pre-Surgical orthodontics - Lorenz Moser</w:t>
      </w:r>
    </w:p>
    <w:p w:rsidR="002E7CE6" w:rsidRPr="000E7D6D" w:rsidRDefault="002E7CE6">
      <w:pPr>
        <w:rPr>
          <w:sz w:val="24"/>
          <w:szCs w:val="24"/>
          <w:lang w:val="en-GB"/>
        </w:rPr>
      </w:pPr>
    </w:p>
    <w:p w:rsidR="006B24B4" w:rsidRPr="000E7D6D" w:rsidRDefault="00110A84" w:rsidP="006B24B4">
      <w:pPr>
        <w:ind w:left="1440" w:hanging="144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110A84">
        <w:rPr>
          <w:b/>
          <w:sz w:val="24"/>
          <w:szCs w:val="24"/>
          <w:lang w:val="en-GB"/>
        </w:rPr>
        <w:t>5</w:t>
      </w:r>
      <w:r>
        <w:rPr>
          <w:b/>
          <w:sz w:val="24"/>
          <w:szCs w:val="24"/>
          <w:lang w:val="en-GB"/>
        </w:rPr>
        <w:t>:</w:t>
      </w:r>
      <w:r w:rsidRPr="00110A84">
        <w:rPr>
          <w:b/>
          <w:sz w:val="24"/>
          <w:szCs w:val="24"/>
          <w:lang w:val="en-GB"/>
        </w:rPr>
        <w:t>30</w:t>
      </w:r>
      <w:r>
        <w:rPr>
          <w:b/>
          <w:sz w:val="24"/>
          <w:szCs w:val="24"/>
          <w:lang w:val="en-GB"/>
        </w:rPr>
        <w:t>-</w:t>
      </w:r>
      <w:r w:rsidRPr="00110A84">
        <w:rPr>
          <w:b/>
          <w:sz w:val="24"/>
          <w:szCs w:val="24"/>
          <w:lang w:val="en-GB"/>
        </w:rPr>
        <w:t>16</w:t>
      </w:r>
      <w:r>
        <w:rPr>
          <w:b/>
          <w:sz w:val="24"/>
          <w:szCs w:val="24"/>
          <w:lang w:val="en-GB"/>
        </w:rPr>
        <w:t>:</w:t>
      </w:r>
      <w:r w:rsidRPr="00110A84">
        <w:rPr>
          <w:b/>
          <w:sz w:val="24"/>
          <w:szCs w:val="24"/>
          <w:lang w:val="en-GB"/>
        </w:rPr>
        <w:t>45</w:t>
      </w:r>
      <w:r w:rsidR="002E7CE6" w:rsidRPr="000E7D6D">
        <w:rPr>
          <w:sz w:val="24"/>
          <w:szCs w:val="24"/>
          <w:lang w:val="en-GB"/>
        </w:rPr>
        <w:tab/>
      </w:r>
      <w:r w:rsidR="006B24B4" w:rsidRPr="000E7D6D">
        <w:rPr>
          <w:sz w:val="24"/>
          <w:szCs w:val="24"/>
          <w:lang w:val="en-GB"/>
        </w:rPr>
        <w:t>Growing Class II cases, «If when and how to treat» - Ute Schneider-Moser</w:t>
      </w:r>
    </w:p>
    <w:p w:rsidR="00110A84" w:rsidRPr="000E7D6D" w:rsidRDefault="00110A84" w:rsidP="00110A84">
      <w:pPr>
        <w:rPr>
          <w:sz w:val="24"/>
          <w:szCs w:val="24"/>
          <w:lang w:val="en-GB"/>
        </w:rPr>
      </w:pPr>
    </w:p>
    <w:p w:rsidR="006B24B4" w:rsidRDefault="00110A84" w:rsidP="006B24B4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16:</w:t>
      </w:r>
      <w:r w:rsidRPr="00110A84">
        <w:rPr>
          <w:b/>
          <w:sz w:val="24"/>
          <w:szCs w:val="24"/>
          <w:lang w:val="en-GB"/>
        </w:rPr>
        <w:t>45</w:t>
      </w:r>
      <w:r>
        <w:rPr>
          <w:b/>
          <w:sz w:val="24"/>
          <w:szCs w:val="24"/>
          <w:lang w:val="en-GB"/>
        </w:rPr>
        <w:t>-1</w:t>
      </w:r>
      <w:r w:rsidR="006B24B4">
        <w:rPr>
          <w:b/>
          <w:sz w:val="24"/>
          <w:szCs w:val="24"/>
        </w:rPr>
        <w:t>7</w:t>
      </w:r>
      <w:r>
        <w:rPr>
          <w:b/>
          <w:sz w:val="24"/>
          <w:szCs w:val="24"/>
          <w:lang w:val="en-GB"/>
        </w:rPr>
        <w:t>:</w:t>
      </w:r>
      <w:r w:rsidRPr="00110A84">
        <w:rPr>
          <w:b/>
          <w:sz w:val="24"/>
          <w:szCs w:val="24"/>
          <w:lang w:val="en-GB"/>
        </w:rPr>
        <w:t>0</w:t>
      </w:r>
      <w:r w:rsidR="002E7CE6" w:rsidRPr="000E7D6D">
        <w:rPr>
          <w:b/>
          <w:sz w:val="24"/>
          <w:szCs w:val="24"/>
          <w:lang w:val="en-GB"/>
        </w:rPr>
        <w:t>0</w:t>
      </w:r>
      <w:r w:rsidR="002E7CE6" w:rsidRPr="000E7D6D">
        <w:rPr>
          <w:sz w:val="24"/>
          <w:szCs w:val="24"/>
          <w:lang w:val="en-GB"/>
        </w:rPr>
        <w:tab/>
      </w:r>
      <w:r w:rsidR="006B24B4" w:rsidRPr="000E7D6D">
        <w:rPr>
          <w:sz w:val="24"/>
          <w:szCs w:val="24"/>
          <w:lang w:val="en-GB"/>
        </w:rPr>
        <w:t xml:space="preserve">Discussion </w:t>
      </w:r>
    </w:p>
    <w:p w:rsidR="000E7D6D" w:rsidRPr="006B24B4" w:rsidRDefault="000E7D6D" w:rsidP="002E7CE6">
      <w:pPr>
        <w:rPr>
          <w:sz w:val="24"/>
          <w:szCs w:val="24"/>
        </w:rPr>
      </w:pPr>
    </w:p>
    <w:p w:rsidR="000E7D6D" w:rsidRPr="000E7D6D" w:rsidRDefault="000E7D6D" w:rsidP="002E7CE6">
      <w:pPr>
        <w:rPr>
          <w:sz w:val="24"/>
          <w:szCs w:val="24"/>
          <w:lang w:val="en-GB"/>
        </w:rPr>
      </w:pPr>
    </w:p>
    <w:p w:rsidR="002E7CE6" w:rsidRDefault="002E7CE6" w:rsidP="002E7CE6">
      <w:pPr>
        <w:rPr>
          <w:lang w:val="en-GB"/>
        </w:rPr>
      </w:pPr>
    </w:p>
    <w:p w:rsidR="002E7CE6" w:rsidRPr="000E7D6D" w:rsidRDefault="002E7CE6" w:rsidP="002E7CE6">
      <w:pPr>
        <w:rPr>
          <w:b/>
          <w:sz w:val="28"/>
          <w:szCs w:val="28"/>
          <w:lang w:val="en-GB"/>
        </w:rPr>
      </w:pPr>
      <w:r w:rsidRPr="000E7D6D">
        <w:rPr>
          <w:b/>
          <w:sz w:val="28"/>
          <w:szCs w:val="28"/>
          <w:highlight w:val="lightGray"/>
          <w:lang w:val="en-GB"/>
        </w:rPr>
        <w:t>Saturday 16/11/13</w:t>
      </w:r>
    </w:p>
    <w:p w:rsidR="002E7CE6" w:rsidRDefault="002E7CE6" w:rsidP="002E7CE6">
      <w:pPr>
        <w:rPr>
          <w:lang w:val="en-GB"/>
        </w:rPr>
      </w:pPr>
    </w:p>
    <w:p w:rsidR="002E7CE6" w:rsidRPr="000E7D6D" w:rsidRDefault="002E7CE6" w:rsidP="002E7CE6">
      <w:pPr>
        <w:rPr>
          <w:sz w:val="24"/>
          <w:szCs w:val="24"/>
          <w:lang w:val="en-GB"/>
        </w:rPr>
      </w:pPr>
      <w:r w:rsidRPr="000E7D6D">
        <w:rPr>
          <w:b/>
          <w:sz w:val="24"/>
          <w:szCs w:val="24"/>
          <w:lang w:val="en-GB"/>
        </w:rPr>
        <w:t>09:00-10:30</w:t>
      </w:r>
      <w:r w:rsidRPr="000E7D6D">
        <w:rPr>
          <w:sz w:val="24"/>
          <w:szCs w:val="24"/>
          <w:lang w:val="en-GB"/>
        </w:rPr>
        <w:tab/>
        <w:t>Class II treatment – A new approach - Lorenz Moser</w:t>
      </w:r>
    </w:p>
    <w:p w:rsidR="002E7CE6" w:rsidRPr="000E7D6D" w:rsidRDefault="002E7CE6" w:rsidP="002E7CE6">
      <w:pPr>
        <w:rPr>
          <w:sz w:val="24"/>
          <w:szCs w:val="24"/>
          <w:lang w:val="en-GB"/>
        </w:rPr>
      </w:pPr>
    </w:p>
    <w:p w:rsidR="002E7CE6" w:rsidRPr="000E7D6D" w:rsidRDefault="000E7D6D" w:rsidP="002E7CE6">
      <w:pPr>
        <w:rPr>
          <w:sz w:val="24"/>
          <w:szCs w:val="24"/>
          <w:lang w:val="en-GB"/>
        </w:rPr>
      </w:pPr>
      <w:r w:rsidRPr="000E7D6D">
        <w:rPr>
          <w:b/>
          <w:sz w:val="24"/>
          <w:szCs w:val="24"/>
          <w:lang w:val="en-GB"/>
        </w:rPr>
        <w:t>10:</w:t>
      </w:r>
      <w:r w:rsidR="002E7CE6" w:rsidRPr="000E7D6D">
        <w:rPr>
          <w:b/>
          <w:sz w:val="24"/>
          <w:szCs w:val="24"/>
          <w:lang w:val="en-GB"/>
        </w:rPr>
        <w:t>30-11:15</w:t>
      </w:r>
      <w:r w:rsidR="002E7CE6" w:rsidRPr="000E7D6D">
        <w:rPr>
          <w:sz w:val="24"/>
          <w:szCs w:val="24"/>
          <w:lang w:val="en-GB"/>
        </w:rPr>
        <w:tab/>
        <w:t>Limitations in Class II treatment - Ute Schneider-Moser</w:t>
      </w:r>
    </w:p>
    <w:p w:rsidR="002E7CE6" w:rsidRPr="000E7D6D" w:rsidRDefault="002E7CE6" w:rsidP="002E7CE6">
      <w:pPr>
        <w:rPr>
          <w:sz w:val="24"/>
          <w:szCs w:val="24"/>
          <w:lang w:val="en-GB"/>
        </w:rPr>
      </w:pPr>
    </w:p>
    <w:p w:rsidR="002E7CE6" w:rsidRPr="00725FBD" w:rsidRDefault="002E7CE6" w:rsidP="002E7CE6">
      <w:pPr>
        <w:rPr>
          <w:color w:val="7F7F7F" w:themeColor="text1" w:themeTint="80"/>
          <w:sz w:val="24"/>
          <w:szCs w:val="24"/>
          <w:lang w:val="en-GB"/>
        </w:rPr>
      </w:pPr>
      <w:r w:rsidRPr="00725FBD">
        <w:rPr>
          <w:b/>
          <w:color w:val="7F7F7F" w:themeColor="text1" w:themeTint="80"/>
          <w:sz w:val="24"/>
          <w:szCs w:val="24"/>
          <w:lang w:val="en-GB"/>
        </w:rPr>
        <w:t>11:15-11:45</w:t>
      </w:r>
      <w:r w:rsidRPr="00725FBD">
        <w:rPr>
          <w:color w:val="7F7F7F" w:themeColor="text1" w:themeTint="80"/>
          <w:sz w:val="24"/>
          <w:szCs w:val="24"/>
          <w:lang w:val="en-GB"/>
        </w:rPr>
        <w:tab/>
        <w:t>Coffee Break</w:t>
      </w:r>
    </w:p>
    <w:p w:rsidR="002E7CE6" w:rsidRPr="000E7D6D" w:rsidRDefault="002E7CE6" w:rsidP="002E7CE6">
      <w:pPr>
        <w:rPr>
          <w:sz w:val="24"/>
          <w:szCs w:val="24"/>
          <w:lang w:val="en-GB"/>
        </w:rPr>
      </w:pPr>
    </w:p>
    <w:p w:rsidR="002E7CE6" w:rsidRPr="000E7D6D" w:rsidRDefault="002E7CE6" w:rsidP="002E7CE6">
      <w:pPr>
        <w:rPr>
          <w:sz w:val="24"/>
          <w:szCs w:val="24"/>
          <w:lang w:val="en-GB"/>
        </w:rPr>
      </w:pPr>
      <w:r w:rsidRPr="000E7D6D">
        <w:rPr>
          <w:b/>
          <w:sz w:val="24"/>
          <w:szCs w:val="24"/>
          <w:lang w:val="en-GB"/>
        </w:rPr>
        <w:t>11:45-13:00</w:t>
      </w:r>
      <w:r w:rsidRPr="000E7D6D">
        <w:rPr>
          <w:sz w:val="24"/>
          <w:szCs w:val="24"/>
          <w:lang w:val="en-GB"/>
        </w:rPr>
        <w:tab/>
        <w:t>Case Presentations - Ute Schneider-Moser, Lorenz Moser</w:t>
      </w:r>
    </w:p>
    <w:p w:rsidR="002E7CE6" w:rsidRPr="000E7D6D" w:rsidRDefault="002E7CE6" w:rsidP="002E7CE6">
      <w:pPr>
        <w:rPr>
          <w:sz w:val="24"/>
          <w:szCs w:val="24"/>
          <w:lang w:val="en-GB"/>
        </w:rPr>
      </w:pPr>
    </w:p>
    <w:p w:rsidR="002E7CE6" w:rsidRPr="000E7D6D" w:rsidRDefault="002E7CE6" w:rsidP="002E7CE6">
      <w:pPr>
        <w:rPr>
          <w:sz w:val="24"/>
          <w:szCs w:val="24"/>
          <w:lang w:val="en-GB"/>
        </w:rPr>
      </w:pPr>
      <w:r w:rsidRPr="000E7D6D">
        <w:rPr>
          <w:b/>
          <w:sz w:val="24"/>
          <w:szCs w:val="24"/>
          <w:lang w:val="en-GB"/>
        </w:rPr>
        <w:t>13:00-13:30</w:t>
      </w:r>
      <w:r w:rsidRPr="000E7D6D">
        <w:rPr>
          <w:sz w:val="24"/>
          <w:szCs w:val="24"/>
          <w:lang w:val="en-GB"/>
        </w:rPr>
        <w:tab/>
        <w:t xml:space="preserve">Discussion </w:t>
      </w:r>
    </w:p>
    <w:p w:rsidR="002E7CE6" w:rsidRDefault="002E7CE6" w:rsidP="002E7CE6">
      <w:pPr>
        <w:rPr>
          <w:lang w:val="en-GB"/>
        </w:rPr>
      </w:pPr>
    </w:p>
    <w:p w:rsidR="002E7CE6" w:rsidRDefault="002E7CE6" w:rsidP="002E7CE6">
      <w:pPr>
        <w:rPr>
          <w:lang w:val="en-GB"/>
        </w:rPr>
      </w:pPr>
    </w:p>
    <w:p w:rsidR="002E7CE6" w:rsidRPr="000E7D6D" w:rsidRDefault="002E7CE6" w:rsidP="002E7CE6">
      <w:pPr>
        <w:rPr>
          <w:b/>
          <w:sz w:val="24"/>
          <w:szCs w:val="24"/>
          <w:lang w:val="en-GB"/>
        </w:rPr>
      </w:pPr>
    </w:p>
    <w:p w:rsidR="002E7CE6" w:rsidRPr="002E7CE6" w:rsidRDefault="002E7CE6">
      <w:pPr>
        <w:rPr>
          <w:lang w:val="en-GB"/>
        </w:rPr>
      </w:pPr>
    </w:p>
    <w:sectPr w:rsidR="002E7CE6" w:rsidRPr="002E7CE6" w:rsidSect="000278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E7CE6"/>
    <w:rsid w:val="00027828"/>
    <w:rsid w:val="0007742D"/>
    <w:rsid w:val="000E7D6D"/>
    <w:rsid w:val="00110A84"/>
    <w:rsid w:val="002E7CE6"/>
    <w:rsid w:val="003F741A"/>
    <w:rsid w:val="0048627F"/>
    <w:rsid w:val="00492BEC"/>
    <w:rsid w:val="006033C2"/>
    <w:rsid w:val="006B24B4"/>
    <w:rsid w:val="00725FBD"/>
    <w:rsid w:val="00810C62"/>
    <w:rsid w:val="00A259B1"/>
    <w:rsid w:val="00AD03A6"/>
    <w:rsid w:val="00B0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Station15</dc:creator>
  <cp:keywords/>
  <dc:description/>
  <cp:lastModifiedBy>Station15</cp:lastModifiedBy>
  <cp:revision>9</cp:revision>
  <cp:lastPrinted>2013-10-11T09:51:00Z</cp:lastPrinted>
  <dcterms:created xsi:type="dcterms:W3CDTF">2013-09-25T12:41:00Z</dcterms:created>
  <dcterms:modified xsi:type="dcterms:W3CDTF">2013-10-11T11:44:00Z</dcterms:modified>
</cp:coreProperties>
</file>